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E3D0" w14:textId="77777777" w:rsidR="00B64FE5" w:rsidRDefault="00C967A4" w:rsidP="00B64FE5">
      <w:pPr>
        <w:pStyle w:val="Standard"/>
        <w:jc w:val="center"/>
        <w:rPr>
          <w:rFonts w:ascii="Helvetica-Bold" w:hAnsi="Helvetica-Bold" w:cs="Helvetica-Bold"/>
          <w:b/>
          <w:bCs/>
          <w:color w:val="3B5999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B71E41A" wp14:editId="0B71E41B">
            <wp:simplePos x="0" y="0"/>
            <wp:positionH relativeFrom="column">
              <wp:posOffset>-173990</wp:posOffset>
            </wp:positionH>
            <wp:positionV relativeFrom="paragraph">
              <wp:posOffset>97155</wp:posOffset>
            </wp:positionV>
            <wp:extent cx="1322070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1E3D1" w14:textId="09955BEB" w:rsidR="00080E54" w:rsidRDefault="00E54265" w:rsidP="00B64FE5">
      <w:pPr>
        <w:pStyle w:val="Standard"/>
        <w:jc w:val="center"/>
        <w:rPr>
          <w:rFonts w:ascii="Helvetica-Bold" w:hAnsi="Helvetica-Bold" w:cs="Helvetica-Bold"/>
          <w:b/>
          <w:bCs/>
          <w:color w:val="3B5999"/>
          <w:sz w:val="32"/>
          <w:szCs w:val="32"/>
        </w:rPr>
      </w:pPr>
      <w:r w:rsidRPr="00C967A4">
        <w:rPr>
          <w:rFonts w:ascii="Helvetica-Bold" w:hAnsi="Helvetica-Bold" w:cs="Helvetica-Bold"/>
          <w:b/>
          <w:bCs/>
          <w:sz w:val="32"/>
          <w:szCs w:val="32"/>
        </w:rPr>
        <w:t xml:space="preserve">REGLEMENT de </w:t>
      </w:r>
      <w:r w:rsidR="001B7A2F" w:rsidRPr="00C967A4">
        <w:rPr>
          <w:b/>
          <w:bCs/>
          <w:color w:val="FFF200"/>
          <w:sz w:val="50"/>
          <w:szCs w:val="50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La Goincourt’ Oise</w:t>
      </w:r>
      <w:r w:rsidR="001B7A2F" w:rsidRPr="00C967A4">
        <w:rPr>
          <w:b/>
          <w:bCs/>
          <w:sz w:val="50"/>
          <w:szCs w:val="50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967A4" w:rsidRPr="00C967A4">
        <w:rPr>
          <w:rFonts w:ascii="Helvetica-Bold" w:hAnsi="Helvetica-Bold" w:cs="Helvetica-Bold"/>
          <w:b/>
          <w:bCs/>
          <w:sz w:val="32"/>
          <w:szCs w:val="32"/>
        </w:rPr>
        <w:t>202</w:t>
      </w:r>
      <w:r w:rsidR="007D1739">
        <w:rPr>
          <w:rFonts w:ascii="Helvetica-Bold" w:hAnsi="Helvetica-Bold" w:cs="Helvetica-Bold"/>
          <w:b/>
          <w:bCs/>
          <w:sz w:val="32"/>
          <w:szCs w:val="32"/>
        </w:rPr>
        <w:t>3</w:t>
      </w:r>
    </w:p>
    <w:p w14:paraId="0B71E3D2" w14:textId="48CD3F9B" w:rsidR="00280F4D" w:rsidRPr="00C967A4" w:rsidRDefault="007D1739" w:rsidP="00B64FE5">
      <w:pPr>
        <w:pStyle w:val="Standard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>
        <w:rPr>
          <w:rFonts w:ascii="Helvetica-Bold" w:hAnsi="Helvetica-Bold" w:cs="Helvetica-Bold"/>
          <w:b/>
          <w:bCs/>
          <w:sz w:val="40"/>
          <w:szCs w:val="40"/>
        </w:rPr>
        <w:t>5</w:t>
      </w:r>
      <w:r w:rsidR="00280F4D" w:rsidRPr="00C967A4">
        <w:rPr>
          <w:rFonts w:ascii="Helvetica-Bold" w:hAnsi="Helvetica-Bold" w:cs="Helvetica-Bold"/>
          <w:b/>
          <w:bCs/>
          <w:sz w:val="40"/>
          <w:szCs w:val="40"/>
          <w:vertAlign w:val="superscript"/>
        </w:rPr>
        <w:t>ième</w:t>
      </w:r>
      <w:r w:rsidR="00280F4D" w:rsidRPr="00C967A4">
        <w:rPr>
          <w:rFonts w:ascii="Helvetica-Bold" w:hAnsi="Helvetica-Bold" w:cs="Helvetica-Bold"/>
          <w:b/>
          <w:bCs/>
          <w:sz w:val="40"/>
          <w:szCs w:val="40"/>
        </w:rPr>
        <w:t xml:space="preserve"> édition</w:t>
      </w:r>
    </w:p>
    <w:p w14:paraId="0B71E3D3" w14:textId="77777777" w:rsidR="00B64FE5" w:rsidRDefault="00B64FE5" w:rsidP="001B7A2F">
      <w:pPr>
        <w:pStyle w:val="Standard"/>
        <w:jc w:val="center"/>
        <w:rPr>
          <w:rFonts w:ascii="Helvetica-Bold" w:hAnsi="Helvetica-Bold" w:cs="Helvetica-Bold"/>
          <w:b/>
          <w:bCs/>
          <w:color w:val="3B5999"/>
          <w:sz w:val="32"/>
          <w:szCs w:val="32"/>
        </w:rPr>
      </w:pPr>
    </w:p>
    <w:p w14:paraId="0B71E3D4" w14:textId="77777777" w:rsidR="00E54265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54863"/>
          <w:sz w:val="20"/>
          <w:szCs w:val="20"/>
        </w:rPr>
      </w:pPr>
    </w:p>
    <w:p w14:paraId="0B71E3D5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D284D">
        <w:rPr>
          <w:rFonts w:ascii="Helvetica-Bold" w:hAnsi="Helvetica-Bold" w:cs="Helvetica-Bold"/>
          <w:b/>
          <w:bCs/>
          <w:sz w:val="24"/>
          <w:szCs w:val="24"/>
        </w:rPr>
        <w:t>Article 1 : Organisation, parcours et Horaires :</w:t>
      </w:r>
    </w:p>
    <w:p w14:paraId="0B71E3D6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71E3D7" w14:textId="1D4694D8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La Goincourt</w:t>
      </w:r>
      <w:r w:rsidR="0026208D" w:rsidRPr="00FD284D">
        <w:rPr>
          <w:rFonts w:ascii="Helvetica" w:hAnsi="Helvetica" w:cs="Helvetica"/>
          <w:sz w:val="24"/>
          <w:szCs w:val="24"/>
        </w:rPr>
        <w:t xml:space="preserve"> </w:t>
      </w:r>
      <w:r w:rsidRPr="00FD284D">
        <w:rPr>
          <w:rFonts w:ascii="Helvetica" w:hAnsi="Helvetica" w:cs="Helvetica"/>
          <w:sz w:val="24"/>
          <w:szCs w:val="24"/>
        </w:rPr>
        <w:t>’Ois</w:t>
      </w:r>
      <w:r w:rsidR="00080E54" w:rsidRPr="00FD284D">
        <w:rPr>
          <w:rFonts w:ascii="Helvetica" w:hAnsi="Helvetica" w:cs="Helvetica"/>
          <w:sz w:val="24"/>
          <w:szCs w:val="24"/>
        </w:rPr>
        <w:t>e  organisée par l’Association Goincourt Sport Team se déroulera le Samedi 1</w:t>
      </w:r>
      <w:r w:rsidR="004D4705">
        <w:rPr>
          <w:rFonts w:ascii="Helvetica" w:hAnsi="Helvetica" w:cs="Helvetica"/>
          <w:sz w:val="24"/>
          <w:szCs w:val="24"/>
        </w:rPr>
        <w:t>6</w:t>
      </w:r>
      <w:r w:rsidR="00C967A4" w:rsidRPr="00FD284D">
        <w:rPr>
          <w:rFonts w:ascii="Helvetica" w:hAnsi="Helvetica" w:cs="Helvetica"/>
          <w:sz w:val="24"/>
          <w:szCs w:val="24"/>
        </w:rPr>
        <w:t xml:space="preserve"> Septembre 202</w:t>
      </w:r>
      <w:r w:rsidR="004D4705">
        <w:rPr>
          <w:rFonts w:ascii="Helvetica" w:hAnsi="Helvetica" w:cs="Helvetica"/>
          <w:sz w:val="24"/>
          <w:szCs w:val="24"/>
        </w:rPr>
        <w:t>3</w:t>
      </w:r>
      <w:r w:rsidRPr="00FD284D">
        <w:rPr>
          <w:rFonts w:ascii="Helvetica" w:hAnsi="Helvetica" w:cs="Helvetica"/>
          <w:sz w:val="24"/>
          <w:szCs w:val="24"/>
        </w:rPr>
        <w:t>.</w:t>
      </w:r>
    </w:p>
    <w:p w14:paraId="0B71E3D8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 xml:space="preserve">Les Circuits de 5 et 10 km sur route </w:t>
      </w:r>
      <w:r w:rsidR="00080E54" w:rsidRPr="00FD284D">
        <w:rPr>
          <w:rFonts w:ascii="Helvetica" w:hAnsi="Helvetica" w:cs="Helvetica"/>
          <w:sz w:val="24"/>
          <w:szCs w:val="24"/>
        </w:rPr>
        <w:t xml:space="preserve">et chemin </w:t>
      </w:r>
      <w:r w:rsidRPr="00FD284D">
        <w:rPr>
          <w:rFonts w:ascii="Helvetica" w:hAnsi="Helvetica" w:cs="Helvetica"/>
          <w:sz w:val="24"/>
          <w:szCs w:val="24"/>
        </w:rPr>
        <w:t>se feront sur la commune de Goincourt.</w:t>
      </w:r>
    </w:p>
    <w:p w14:paraId="0B71E3D9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Un fléchage est prévu.</w:t>
      </w:r>
    </w:p>
    <w:p w14:paraId="0B71E3DA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Lieu de départ et d'arrivée: le centre du village de Goincourt rue Jean Jaurès</w:t>
      </w:r>
    </w:p>
    <w:p w14:paraId="0B71E3DB" w14:textId="117CD9C1" w:rsidR="0026208D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 xml:space="preserve">Horaire de départ : </w:t>
      </w:r>
      <w:r w:rsidR="00080E54" w:rsidRPr="00FD284D">
        <w:rPr>
          <w:rFonts w:ascii="Helvetica" w:hAnsi="Helvetica" w:cs="Helvetica"/>
          <w:sz w:val="24"/>
          <w:szCs w:val="24"/>
        </w:rPr>
        <w:t>16h15</w:t>
      </w:r>
      <w:r w:rsidR="00C22852" w:rsidRPr="00FD284D">
        <w:rPr>
          <w:rFonts w:ascii="Helvetica" w:hAnsi="Helvetica" w:cs="Helvetica"/>
          <w:sz w:val="24"/>
          <w:szCs w:val="24"/>
        </w:rPr>
        <w:t xml:space="preserve"> pour les </w:t>
      </w:r>
      <w:r w:rsidR="00A5512F">
        <w:rPr>
          <w:rFonts w:ascii="Helvetica" w:hAnsi="Helvetica" w:cs="Helvetica"/>
          <w:sz w:val="24"/>
          <w:szCs w:val="24"/>
        </w:rPr>
        <w:t>10</w:t>
      </w:r>
      <w:r w:rsidR="0026208D" w:rsidRPr="00FD284D">
        <w:rPr>
          <w:rFonts w:ascii="Helvetica" w:hAnsi="Helvetica" w:cs="Helvetica"/>
          <w:sz w:val="24"/>
          <w:szCs w:val="24"/>
        </w:rPr>
        <w:t xml:space="preserve"> km </w:t>
      </w:r>
    </w:p>
    <w:p w14:paraId="0B71E3DC" w14:textId="656D9009" w:rsidR="00E54265" w:rsidRPr="00FD284D" w:rsidRDefault="00C22852" w:rsidP="0026208D">
      <w:pPr>
        <w:autoSpaceDE w:val="0"/>
        <w:autoSpaceDN w:val="0"/>
        <w:adjustRightInd w:val="0"/>
        <w:spacing w:after="0" w:line="240" w:lineRule="auto"/>
        <w:ind w:left="1701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 xml:space="preserve"> </w:t>
      </w:r>
      <w:r w:rsidR="00FD284D">
        <w:rPr>
          <w:rFonts w:ascii="Helvetica" w:hAnsi="Helvetica" w:cs="Helvetica"/>
          <w:sz w:val="24"/>
          <w:szCs w:val="24"/>
        </w:rPr>
        <w:tab/>
      </w:r>
      <w:r w:rsidRPr="00FD284D">
        <w:rPr>
          <w:rFonts w:ascii="Helvetica" w:hAnsi="Helvetica" w:cs="Helvetica"/>
          <w:sz w:val="24"/>
          <w:szCs w:val="24"/>
        </w:rPr>
        <w:t xml:space="preserve">17h15 pour les </w:t>
      </w:r>
      <w:r w:rsidR="00A5512F">
        <w:rPr>
          <w:rFonts w:ascii="Helvetica" w:hAnsi="Helvetica" w:cs="Helvetica"/>
          <w:sz w:val="24"/>
          <w:szCs w:val="24"/>
        </w:rPr>
        <w:t>5</w:t>
      </w:r>
      <w:r w:rsidR="0026208D" w:rsidRPr="00FD284D">
        <w:rPr>
          <w:rFonts w:ascii="Helvetica" w:hAnsi="Helvetica" w:cs="Helvetica"/>
          <w:sz w:val="24"/>
          <w:szCs w:val="24"/>
        </w:rPr>
        <w:t xml:space="preserve"> km</w:t>
      </w:r>
    </w:p>
    <w:p w14:paraId="0B71E3DD" w14:textId="77777777" w:rsidR="0004725E" w:rsidRPr="00FD284D" w:rsidRDefault="0004725E" w:rsidP="0004725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3DE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D284D">
        <w:rPr>
          <w:rFonts w:ascii="Helvetica-Bold" w:hAnsi="Helvetica-Bold" w:cs="Helvetica-Bold"/>
          <w:b/>
          <w:bCs/>
          <w:sz w:val="24"/>
          <w:szCs w:val="24"/>
        </w:rPr>
        <w:t>Article 2 : Inscriptions :</w:t>
      </w:r>
    </w:p>
    <w:p w14:paraId="0B71E3DF" w14:textId="77777777" w:rsidR="0026208D" w:rsidRPr="00FD284D" w:rsidRDefault="0026208D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3E0" w14:textId="77777777" w:rsidR="00453A1F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 xml:space="preserve">Les courses sont ouvertes </w:t>
      </w:r>
      <w:r w:rsidR="00453A1F" w:rsidRPr="00FD284D">
        <w:rPr>
          <w:rFonts w:ascii="Helvetica" w:hAnsi="Helvetica" w:cs="Helvetica"/>
          <w:sz w:val="24"/>
          <w:szCs w:val="24"/>
        </w:rPr>
        <w:t>aux personnes ayant 1</w:t>
      </w:r>
      <w:r w:rsidR="00FD284D">
        <w:rPr>
          <w:rFonts w:ascii="Helvetica" w:hAnsi="Helvetica" w:cs="Helvetica"/>
          <w:sz w:val="24"/>
          <w:szCs w:val="24"/>
        </w:rPr>
        <w:t>5</w:t>
      </w:r>
      <w:r w:rsidR="00453A1F" w:rsidRPr="00FD284D">
        <w:rPr>
          <w:rFonts w:ascii="Helvetica" w:hAnsi="Helvetica" w:cs="Helvetica"/>
          <w:sz w:val="24"/>
          <w:szCs w:val="24"/>
        </w:rPr>
        <w:t xml:space="preserve"> ans révolus le jour de la course.</w:t>
      </w:r>
    </w:p>
    <w:p w14:paraId="0B71E3E1" w14:textId="77777777" w:rsidR="00E54265" w:rsidRPr="00FD284D" w:rsidRDefault="00453A1F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La Goincourt ‘Oise est limitée à</w:t>
      </w:r>
      <w:r w:rsidR="00080E54" w:rsidRPr="00FD284D">
        <w:rPr>
          <w:rFonts w:ascii="Helvetica" w:hAnsi="Helvetica" w:cs="Helvetica"/>
          <w:sz w:val="24"/>
          <w:szCs w:val="24"/>
        </w:rPr>
        <w:t xml:space="preserve"> 5</w:t>
      </w:r>
      <w:r w:rsidR="00280F4D" w:rsidRPr="00FD284D">
        <w:rPr>
          <w:rFonts w:ascii="Helvetica" w:hAnsi="Helvetica" w:cs="Helvetica"/>
          <w:sz w:val="24"/>
          <w:szCs w:val="24"/>
        </w:rPr>
        <w:t>0</w:t>
      </w:r>
      <w:r w:rsidR="0026208D" w:rsidRPr="00FD284D">
        <w:rPr>
          <w:rFonts w:ascii="Helvetica" w:hAnsi="Helvetica" w:cs="Helvetica"/>
          <w:sz w:val="24"/>
          <w:szCs w:val="24"/>
        </w:rPr>
        <w:t>0 participants.</w:t>
      </w:r>
    </w:p>
    <w:p w14:paraId="0B71E3E2" w14:textId="77777777" w:rsidR="00CA09AE" w:rsidRPr="00FD284D" w:rsidRDefault="003F139F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C’est une course orienté</w:t>
      </w:r>
      <w:r w:rsidR="005A6377" w:rsidRPr="00FD284D">
        <w:rPr>
          <w:rFonts w:ascii="Helvetica" w:hAnsi="Helvetica" w:cs="Helvetica"/>
          <w:sz w:val="24"/>
          <w:szCs w:val="24"/>
        </w:rPr>
        <w:t>e</w:t>
      </w:r>
      <w:r w:rsidRPr="00FD284D">
        <w:rPr>
          <w:rFonts w:ascii="Helvetica" w:hAnsi="Helvetica" w:cs="Helvetica"/>
          <w:sz w:val="24"/>
          <w:szCs w:val="24"/>
        </w:rPr>
        <w:t xml:space="preserve"> sur la</w:t>
      </w:r>
      <w:r w:rsidR="00FD284D">
        <w:rPr>
          <w:rFonts w:ascii="Helvetica" w:hAnsi="Helvetica" w:cs="Helvetica"/>
          <w:sz w:val="24"/>
          <w:szCs w:val="24"/>
        </w:rPr>
        <w:t xml:space="preserve"> bonne humeur autour d’</w:t>
      </w:r>
      <w:r w:rsidRPr="00FD284D">
        <w:rPr>
          <w:rFonts w:ascii="Helvetica" w:hAnsi="Helvetica" w:cs="Helvetica"/>
          <w:sz w:val="24"/>
          <w:szCs w:val="24"/>
        </w:rPr>
        <w:t>une passio</w:t>
      </w:r>
      <w:r w:rsidR="00FD284D">
        <w:rPr>
          <w:rFonts w:ascii="Helvetica" w:hAnsi="Helvetica" w:cs="Helvetica"/>
          <w:sz w:val="24"/>
          <w:szCs w:val="24"/>
        </w:rPr>
        <w:t>n commune pour la course à pied, les bénéfices serviront pour des projets éducatifs et ou moraux et également pour faire tourner notre association.</w:t>
      </w:r>
    </w:p>
    <w:p w14:paraId="0B71E3E3" w14:textId="77777777" w:rsidR="003F139F" w:rsidRPr="00FD284D" w:rsidRDefault="003F139F" w:rsidP="003F139F">
      <w:pPr>
        <w:autoSpaceDE w:val="0"/>
        <w:autoSpaceDN w:val="0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 xml:space="preserve">Les déguisements seront fort appréciés. </w:t>
      </w:r>
    </w:p>
    <w:p w14:paraId="0B71E3E4" w14:textId="77777777" w:rsidR="00127257" w:rsidRPr="00FD284D" w:rsidRDefault="00FD284D" w:rsidP="002620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Chaque participant devra </w:t>
      </w:r>
      <w:r w:rsidR="00E54265" w:rsidRPr="00FD284D">
        <w:rPr>
          <w:rFonts w:ascii="Helvetica" w:hAnsi="Helvetica" w:cs="Helvetica"/>
          <w:sz w:val="24"/>
          <w:szCs w:val="24"/>
        </w:rPr>
        <w:t>obligatoire</w:t>
      </w:r>
      <w:r>
        <w:rPr>
          <w:rFonts w:ascii="Helvetica" w:hAnsi="Helvetica" w:cs="Helvetica"/>
          <w:sz w:val="24"/>
          <w:szCs w:val="24"/>
        </w:rPr>
        <w:t xml:space="preserve">ment fournir </w:t>
      </w:r>
      <w:r w:rsidR="00E54265" w:rsidRPr="00FD284D">
        <w:rPr>
          <w:rFonts w:ascii="Helvetica" w:hAnsi="Helvetica" w:cs="Helvetica"/>
          <w:sz w:val="24"/>
          <w:szCs w:val="24"/>
        </w:rPr>
        <w:t>aux</w:t>
      </w:r>
      <w:r w:rsidR="00453A1F" w:rsidRPr="00FD284D">
        <w:rPr>
          <w:rFonts w:ascii="Helvetica" w:hAnsi="Helvetica" w:cs="Helvetica"/>
          <w:sz w:val="24"/>
          <w:szCs w:val="24"/>
        </w:rPr>
        <w:t xml:space="preserve"> </w:t>
      </w:r>
      <w:r w:rsidR="0026208D" w:rsidRPr="00FD284D">
        <w:rPr>
          <w:rFonts w:ascii="Helvetica" w:hAnsi="Helvetica" w:cs="Helvetica"/>
          <w:sz w:val="24"/>
          <w:szCs w:val="24"/>
        </w:rPr>
        <w:t>organisateurs</w:t>
      </w:r>
      <w:r w:rsidR="00127257" w:rsidRPr="00FD284D">
        <w:rPr>
          <w:rFonts w:ascii="Helvetica" w:hAnsi="Helvetica" w:cs="Helvetica"/>
          <w:sz w:val="24"/>
          <w:szCs w:val="24"/>
        </w:rPr>
        <w:t xml:space="preserve"> : </w:t>
      </w:r>
    </w:p>
    <w:p w14:paraId="0B71E3E5" w14:textId="77777777" w:rsidR="0002514E" w:rsidRPr="00FD284D" w:rsidRDefault="0002514E" w:rsidP="002620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3E6" w14:textId="77777777" w:rsidR="00127257" w:rsidRPr="00FD284D" w:rsidRDefault="00127257" w:rsidP="002620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 xml:space="preserve">- </w:t>
      </w:r>
      <w:r w:rsidR="00FD284D">
        <w:rPr>
          <w:rFonts w:ascii="Helvetica" w:hAnsi="Helvetica" w:cs="Helvetica"/>
          <w:sz w:val="24"/>
          <w:szCs w:val="24"/>
        </w:rPr>
        <w:t>U</w:t>
      </w:r>
      <w:r w:rsidR="00453A1F" w:rsidRPr="00FD284D">
        <w:rPr>
          <w:rFonts w:ascii="Helvetica" w:hAnsi="Helvetica" w:cs="Helvetica"/>
          <w:sz w:val="24"/>
          <w:szCs w:val="24"/>
        </w:rPr>
        <w:t>ne c</w:t>
      </w:r>
      <w:r w:rsidR="00E54265" w:rsidRPr="00FD284D">
        <w:rPr>
          <w:rFonts w:ascii="Helvetica" w:hAnsi="Helvetica" w:cs="Helvetica"/>
          <w:sz w:val="24"/>
          <w:szCs w:val="24"/>
        </w:rPr>
        <w:t xml:space="preserve">opie du certificat médical portant la mention "de non </w:t>
      </w:r>
      <w:r w:rsidR="0026208D" w:rsidRPr="00FD284D">
        <w:rPr>
          <w:rFonts w:ascii="Helvetica" w:hAnsi="Helvetica" w:cs="Helvetica"/>
          <w:sz w:val="24"/>
          <w:szCs w:val="24"/>
        </w:rPr>
        <w:t>contre-indication</w:t>
      </w:r>
      <w:r w:rsidR="00E54265" w:rsidRPr="00FD284D">
        <w:rPr>
          <w:rFonts w:ascii="Helvetica" w:hAnsi="Helvetica" w:cs="Helvetica"/>
          <w:sz w:val="24"/>
          <w:szCs w:val="24"/>
        </w:rPr>
        <w:t xml:space="preserve"> à la pratique de la course à</w:t>
      </w:r>
      <w:r w:rsidR="00453A1F" w:rsidRPr="00FD284D">
        <w:rPr>
          <w:rFonts w:ascii="Helvetica" w:hAnsi="Helvetica" w:cs="Helvetica"/>
          <w:sz w:val="24"/>
          <w:szCs w:val="24"/>
        </w:rPr>
        <w:t xml:space="preserve"> </w:t>
      </w:r>
      <w:r w:rsidR="0026208D" w:rsidRPr="00FD284D">
        <w:rPr>
          <w:rFonts w:ascii="Helvetica" w:hAnsi="Helvetica" w:cs="Helvetica"/>
          <w:sz w:val="24"/>
          <w:szCs w:val="24"/>
        </w:rPr>
        <w:t>pied</w:t>
      </w:r>
      <w:r w:rsidR="00E54265" w:rsidRPr="00FD284D">
        <w:rPr>
          <w:rFonts w:ascii="Helvetica" w:hAnsi="Helvetica" w:cs="Helvetica"/>
          <w:sz w:val="24"/>
          <w:szCs w:val="24"/>
        </w:rPr>
        <w:t xml:space="preserve"> en compétition" datant de moins d'un</w:t>
      </w:r>
      <w:r w:rsidRPr="00FD284D">
        <w:rPr>
          <w:rFonts w:ascii="Helvetica" w:hAnsi="Helvetica" w:cs="Helvetica"/>
          <w:sz w:val="24"/>
          <w:szCs w:val="24"/>
        </w:rPr>
        <w:t xml:space="preserve"> an le jour de la manifestation</w:t>
      </w:r>
      <w:r w:rsidR="00FD284D">
        <w:rPr>
          <w:rFonts w:ascii="Helvetica" w:hAnsi="Helvetica" w:cs="Helvetica"/>
          <w:sz w:val="24"/>
          <w:szCs w:val="24"/>
        </w:rPr>
        <w:t xml:space="preserve"> ou d’une</w:t>
      </w:r>
      <w:r w:rsidR="00280F4D" w:rsidRPr="00FD284D">
        <w:rPr>
          <w:rFonts w:ascii="Helvetica" w:hAnsi="Helvetica" w:cs="Helvetica"/>
          <w:sz w:val="24"/>
          <w:szCs w:val="24"/>
        </w:rPr>
        <w:t xml:space="preserve"> licence</w:t>
      </w:r>
      <w:r w:rsidR="00FD284D">
        <w:rPr>
          <w:rFonts w:ascii="Helvetica" w:hAnsi="Helvetica" w:cs="Helvetica"/>
          <w:sz w:val="24"/>
          <w:szCs w:val="24"/>
        </w:rPr>
        <w:t xml:space="preserve"> en cours</w:t>
      </w:r>
      <w:r w:rsidR="00280F4D" w:rsidRPr="00FD284D">
        <w:rPr>
          <w:rFonts w:ascii="Helvetica" w:hAnsi="Helvetica" w:cs="Helvetica"/>
          <w:sz w:val="24"/>
          <w:szCs w:val="24"/>
        </w:rPr>
        <w:t>.</w:t>
      </w:r>
    </w:p>
    <w:p w14:paraId="0B71E3E7" w14:textId="77777777" w:rsidR="00280F4D" w:rsidRPr="00FD284D" w:rsidRDefault="00280F4D" w:rsidP="002620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3E8" w14:textId="77777777" w:rsidR="0002514E" w:rsidRPr="00FD284D" w:rsidRDefault="00B72E4A" w:rsidP="002620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Le montant pour l’i</w:t>
      </w:r>
      <w:r w:rsidR="0002514E" w:rsidRPr="00FD284D">
        <w:rPr>
          <w:rFonts w:ascii="Helvetica" w:hAnsi="Helvetica" w:cs="Helvetica"/>
          <w:sz w:val="24"/>
          <w:szCs w:val="24"/>
        </w:rPr>
        <w:t xml:space="preserve">nscription </w:t>
      </w:r>
      <w:r w:rsidRPr="00FD284D">
        <w:rPr>
          <w:rFonts w:ascii="Helvetica" w:hAnsi="Helvetica" w:cs="Helvetica"/>
          <w:sz w:val="24"/>
          <w:szCs w:val="24"/>
        </w:rPr>
        <w:t xml:space="preserve">est de 6 euros pour </w:t>
      </w:r>
      <w:r w:rsidR="0002514E" w:rsidRPr="00FD284D">
        <w:rPr>
          <w:rFonts w:ascii="Helvetica" w:hAnsi="Helvetica" w:cs="Helvetica"/>
          <w:sz w:val="24"/>
          <w:szCs w:val="24"/>
        </w:rPr>
        <w:t xml:space="preserve"> 5 km </w:t>
      </w:r>
      <w:r w:rsidR="00080E54" w:rsidRPr="00FD284D">
        <w:rPr>
          <w:rFonts w:ascii="Helvetica" w:hAnsi="Helvetica" w:cs="Helvetica"/>
          <w:sz w:val="24"/>
          <w:szCs w:val="24"/>
        </w:rPr>
        <w:t>et 12</w:t>
      </w:r>
      <w:r w:rsidRPr="00FD284D">
        <w:rPr>
          <w:rFonts w:ascii="Helvetica" w:hAnsi="Helvetica" w:cs="Helvetica"/>
          <w:sz w:val="24"/>
          <w:szCs w:val="24"/>
        </w:rPr>
        <w:t xml:space="preserve"> euros pour 10 km</w:t>
      </w:r>
      <w:r w:rsidR="00280F4D" w:rsidRPr="00FD284D">
        <w:rPr>
          <w:rFonts w:ascii="Helvetica" w:hAnsi="Helvetica" w:cs="Helvetica"/>
          <w:sz w:val="24"/>
          <w:szCs w:val="24"/>
        </w:rPr>
        <w:t xml:space="preserve"> plus les frais d’inscription</w:t>
      </w:r>
      <w:r w:rsidRPr="00FD284D">
        <w:rPr>
          <w:rFonts w:ascii="Helvetica" w:hAnsi="Helvetica" w:cs="Helvetica"/>
          <w:sz w:val="24"/>
          <w:szCs w:val="24"/>
        </w:rPr>
        <w:t>.</w:t>
      </w:r>
    </w:p>
    <w:p w14:paraId="0B71E3E9" w14:textId="77777777" w:rsidR="00861C55" w:rsidRPr="00FD284D" w:rsidRDefault="00861C55" w:rsidP="002620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3EA" w14:textId="77777777" w:rsidR="00080E54" w:rsidRPr="00FD284D" w:rsidRDefault="00080E54" w:rsidP="00080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Renseignements :</w:t>
      </w:r>
    </w:p>
    <w:p w14:paraId="0B71E3EB" w14:textId="77777777" w:rsidR="00080E54" w:rsidRPr="00FD284D" w:rsidRDefault="00080E54" w:rsidP="00080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3EC" w14:textId="77777777" w:rsidR="00080E54" w:rsidRPr="00FD284D" w:rsidRDefault="00080E54" w:rsidP="00080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Contacter :</w:t>
      </w:r>
    </w:p>
    <w:p w14:paraId="0B71E3ED" w14:textId="77777777" w:rsidR="00080E54" w:rsidRPr="00FD284D" w:rsidRDefault="00080E54" w:rsidP="00FD284D">
      <w:pPr>
        <w:spacing w:after="0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Ways Ludovic : 06 21 08 52 46</w:t>
      </w:r>
    </w:p>
    <w:p w14:paraId="0B71E3EE" w14:textId="77777777" w:rsidR="00080E54" w:rsidRPr="00FD284D" w:rsidRDefault="00080E54" w:rsidP="00FD28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 xml:space="preserve">Mail : </w:t>
      </w:r>
      <w:hyperlink r:id="rId8" w:history="1">
        <w:r w:rsidRPr="00FD284D">
          <w:rPr>
            <w:rStyle w:val="Lienhypertexte"/>
            <w:rFonts w:ascii="Helvetica" w:hAnsi="Helvetica" w:cs="Helvetica"/>
            <w:color w:val="auto"/>
            <w:sz w:val="24"/>
            <w:szCs w:val="24"/>
          </w:rPr>
          <w:t>goincourtsportteam@gmail.com</w:t>
        </w:r>
      </w:hyperlink>
    </w:p>
    <w:p w14:paraId="0B71E3EF" w14:textId="77777777" w:rsidR="00CA09AE" w:rsidRPr="00FD284D" w:rsidRDefault="00CA09AE" w:rsidP="00861C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3F0" w14:textId="77777777" w:rsidR="00861C55" w:rsidRPr="00FD284D" w:rsidRDefault="00861C55" w:rsidP="00861C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3F1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D284D">
        <w:rPr>
          <w:rFonts w:ascii="Helvetica-Bold" w:hAnsi="Helvetica-Bold" w:cs="Helvetica-Bold"/>
          <w:b/>
          <w:bCs/>
          <w:sz w:val="24"/>
          <w:szCs w:val="24"/>
        </w:rPr>
        <w:t>Article 3 : Engagement :</w:t>
      </w:r>
    </w:p>
    <w:p w14:paraId="0B71E3F2" w14:textId="77777777" w:rsidR="0026208D" w:rsidRPr="00FD284D" w:rsidRDefault="0026208D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3F3" w14:textId="77777777" w:rsidR="00E54265" w:rsidRPr="00FD284D" w:rsidRDefault="00E54265" w:rsidP="002620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Tout engagement est personnel, ferme et définitif et ne peut faire l’objet d’aucun remboursement pour</w:t>
      </w:r>
      <w:r w:rsidR="00FD284D">
        <w:rPr>
          <w:rFonts w:ascii="Helvetica" w:hAnsi="Helvetica" w:cs="Helvetica"/>
          <w:sz w:val="24"/>
          <w:szCs w:val="24"/>
        </w:rPr>
        <w:t xml:space="preserve"> </w:t>
      </w:r>
      <w:r w:rsidRPr="00FD284D">
        <w:rPr>
          <w:rFonts w:ascii="Helvetica" w:hAnsi="Helvetica" w:cs="Helvetica"/>
          <w:sz w:val="24"/>
          <w:szCs w:val="24"/>
        </w:rPr>
        <w:t xml:space="preserve">quelque motif que ce soit. </w:t>
      </w:r>
    </w:p>
    <w:p w14:paraId="0B71E3F4" w14:textId="77777777" w:rsidR="0026208D" w:rsidRPr="00FD284D" w:rsidRDefault="0026208D" w:rsidP="002620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3F5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D284D">
        <w:rPr>
          <w:rFonts w:ascii="Helvetica-Bold" w:hAnsi="Helvetica-Bold" w:cs="Helvetica-Bold"/>
          <w:b/>
          <w:bCs/>
          <w:sz w:val="24"/>
          <w:szCs w:val="24"/>
        </w:rPr>
        <w:t>Article 4 : Assurance et Responsabilité civile :</w:t>
      </w:r>
    </w:p>
    <w:p w14:paraId="0B71E3F6" w14:textId="77777777" w:rsidR="0026208D" w:rsidRPr="00FD284D" w:rsidRDefault="0026208D" w:rsidP="00E542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71E3F7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Responsabilité Civile: Les organisateurs</w:t>
      </w:r>
      <w:r w:rsidR="004E316E" w:rsidRPr="00FD284D">
        <w:rPr>
          <w:rFonts w:ascii="Helvetica" w:hAnsi="Helvetica" w:cs="Helvetica"/>
          <w:sz w:val="24"/>
          <w:szCs w:val="24"/>
        </w:rPr>
        <w:t xml:space="preserve"> s</w:t>
      </w:r>
      <w:r w:rsidR="00080E54" w:rsidRPr="00FD284D">
        <w:rPr>
          <w:rFonts w:ascii="Helvetica" w:hAnsi="Helvetica" w:cs="Helvetica"/>
          <w:sz w:val="24"/>
          <w:szCs w:val="24"/>
        </w:rPr>
        <w:t>ont couverts par l'assurance SMACL.</w:t>
      </w:r>
    </w:p>
    <w:p w14:paraId="0B71E3F8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 xml:space="preserve">Individuelle civile : les licenciés </w:t>
      </w:r>
      <w:r w:rsidR="00462013" w:rsidRPr="00FD284D">
        <w:rPr>
          <w:rFonts w:ascii="Helvetica" w:hAnsi="Helvetica" w:cs="Helvetica"/>
          <w:sz w:val="24"/>
          <w:szCs w:val="24"/>
        </w:rPr>
        <w:t xml:space="preserve">de la FFA </w:t>
      </w:r>
      <w:r w:rsidRPr="00FD284D">
        <w:rPr>
          <w:rFonts w:ascii="Helvetica" w:hAnsi="Helvetica" w:cs="Helvetica"/>
          <w:sz w:val="24"/>
          <w:szCs w:val="24"/>
        </w:rPr>
        <w:t>bénéficient des garanties accordées par l'assurance liée à leur licence</w:t>
      </w:r>
      <w:r w:rsidR="0026208D" w:rsidRPr="00FD284D">
        <w:rPr>
          <w:rFonts w:ascii="Helvetica" w:hAnsi="Helvetica" w:cs="Helvetica"/>
          <w:sz w:val="24"/>
          <w:szCs w:val="24"/>
        </w:rPr>
        <w:t xml:space="preserve"> </w:t>
      </w:r>
      <w:r w:rsidRPr="00FD284D">
        <w:rPr>
          <w:rFonts w:ascii="Helvetica" w:hAnsi="Helvetica" w:cs="Helvetica"/>
          <w:sz w:val="24"/>
          <w:szCs w:val="24"/>
        </w:rPr>
        <w:t>;</w:t>
      </w:r>
      <w:r w:rsidR="0026208D" w:rsidRPr="00FD284D">
        <w:rPr>
          <w:rFonts w:ascii="Helvetica" w:hAnsi="Helvetica" w:cs="Helvetica"/>
          <w:sz w:val="24"/>
          <w:szCs w:val="24"/>
        </w:rPr>
        <w:t xml:space="preserve"> </w:t>
      </w:r>
      <w:r w:rsidRPr="00FD284D">
        <w:rPr>
          <w:rFonts w:ascii="Helvetica" w:hAnsi="Helvetica" w:cs="Helvetica"/>
          <w:sz w:val="24"/>
          <w:szCs w:val="24"/>
        </w:rPr>
        <w:t>il incombe aux autres participants de s'assurer personnellement</w:t>
      </w:r>
      <w:r w:rsidR="0026208D" w:rsidRPr="00FD284D">
        <w:rPr>
          <w:rFonts w:ascii="Helvetica" w:hAnsi="Helvetica" w:cs="Helvetica"/>
          <w:sz w:val="24"/>
          <w:szCs w:val="24"/>
        </w:rPr>
        <w:t>.</w:t>
      </w:r>
    </w:p>
    <w:p w14:paraId="0B71E3F9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lastRenderedPageBreak/>
        <w:t>Les organisateurs déclinent toutes responsabilités en cas de défaillance physique avant, pendant ou</w:t>
      </w:r>
      <w:r w:rsidR="00FD284D">
        <w:rPr>
          <w:rFonts w:ascii="Helvetica" w:hAnsi="Helvetica" w:cs="Helvetica"/>
          <w:sz w:val="24"/>
          <w:szCs w:val="24"/>
        </w:rPr>
        <w:t xml:space="preserve"> </w:t>
      </w:r>
      <w:r w:rsidRPr="00FD284D">
        <w:rPr>
          <w:rFonts w:ascii="Helvetica" w:hAnsi="Helvetica" w:cs="Helvetica"/>
          <w:sz w:val="24"/>
          <w:szCs w:val="24"/>
        </w:rPr>
        <w:t>après l'épreuve et en cas de vol et de perte de biens personnels.</w:t>
      </w:r>
    </w:p>
    <w:p w14:paraId="0B71E3FA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Il est expressément indiqué que les coureurs participent à la course sous leur propre et exclusive</w:t>
      </w:r>
      <w:r w:rsidR="00FD284D">
        <w:rPr>
          <w:rFonts w:ascii="Helvetica" w:hAnsi="Helvetica" w:cs="Helvetica"/>
          <w:sz w:val="24"/>
          <w:szCs w:val="24"/>
        </w:rPr>
        <w:t xml:space="preserve"> </w:t>
      </w:r>
      <w:r w:rsidRPr="00FD284D">
        <w:rPr>
          <w:rFonts w:ascii="Helvetica" w:hAnsi="Helvetica" w:cs="Helvetica"/>
          <w:sz w:val="24"/>
          <w:szCs w:val="24"/>
        </w:rPr>
        <w:t>responsabilité.</w:t>
      </w:r>
    </w:p>
    <w:p w14:paraId="0B71E3FB" w14:textId="77777777" w:rsidR="0026208D" w:rsidRPr="00FD284D" w:rsidRDefault="0026208D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3FC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D284D">
        <w:rPr>
          <w:rFonts w:ascii="Helvetica-Bold" w:hAnsi="Helvetica-Bold" w:cs="Helvetica-Bold"/>
          <w:b/>
          <w:bCs/>
          <w:sz w:val="24"/>
          <w:szCs w:val="24"/>
        </w:rPr>
        <w:t>Article 5 : Sécurité :</w:t>
      </w:r>
    </w:p>
    <w:p w14:paraId="0B71E3FD" w14:textId="77777777" w:rsidR="00453A1F" w:rsidRPr="00FD284D" w:rsidRDefault="00453A1F" w:rsidP="00E542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71E3FE" w14:textId="77777777" w:rsidR="00453A1F" w:rsidRPr="00FD284D" w:rsidRDefault="0004725E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L</w:t>
      </w:r>
      <w:r w:rsidR="00E54265" w:rsidRPr="00FD284D">
        <w:rPr>
          <w:rFonts w:ascii="Helvetica" w:hAnsi="Helvetica" w:cs="Helvetica"/>
          <w:sz w:val="24"/>
          <w:szCs w:val="24"/>
        </w:rPr>
        <w:t xml:space="preserve">e parcours sera protégé par des </w:t>
      </w:r>
      <w:r w:rsidRPr="00FD284D">
        <w:rPr>
          <w:rFonts w:ascii="Helvetica" w:hAnsi="Helvetica" w:cs="Helvetica"/>
          <w:sz w:val="24"/>
          <w:szCs w:val="24"/>
        </w:rPr>
        <w:t>signaleurs</w:t>
      </w:r>
      <w:r w:rsidR="00453A1F" w:rsidRPr="00FD284D">
        <w:rPr>
          <w:rFonts w:ascii="Helvetica" w:hAnsi="Helvetica" w:cs="Helvetica"/>
          <w:sz w:val="24"/>
          <w:szCs w:val="24"/>
        </w:rPr>
        <w:t xml:space="preserve"> </w:t>
      </w:r>
      <w:r w:rsidR="00E54265" w:rsidRPr="00FD284D">
        <w:rPr>
          <w:rFonts w:ascii="Helvetica" w:hAnsi="Helvetica" w:cs="Helvetica"/>
          <w:sz w:val="24"/>
          <w:szCs w:val="24"/>
        </w:rPr>
        <w:t>qui</w:t>
      </w:r>
      <w:r w:rsidR="00D40A9C" w:rsidRPr="00FD284D">
        <w:rPr>
          <w:rFonts w:ascii="Helvetica" w:hAnsi="Helvetica" w:cs="Helvetica"/>
          <w:sz w:val="24"/>
          <w:szCs w:val="24"/>
        </w:rPr>
        <w:t xml:space="preserve"> pourront contacter </w:t>
      </w:r>
      <w:r w:rsidR="00C22852" w:rsidRPr="00FD284D">
        <w:rPr>
          <w:rFonts w:ascii="Helvetica" w:hAnsi="Helvetica" w:cs="Helvetica"/>
          <w:sz w:val="24"/>
          <w:szCs w:val="24"/>
        </w:rPr>
        <w:t>l</w:t>
      </w:r>
      <w:r w:rsidR="00453A1F" w:rsidRPr="00FD284D">
        <w:rPr>
          <w:rFonts w:ascii="Helvetica" w:hAnsi="Helvetica" w:cs="Helvetica"/>
          <w:sz w:val="24"/>
          <w:szCs w:val="24"/>
        </w:rPr>
        <w:t xml:space="preserve">es organisateurs, </w:t>
      </w:r>
      <w:r w:rsidR="00FD284D">
        <w:rPr>
          <w:rFonts w:ascii="Helvetica" w:hAnsi="Helvetica" w:cs="Helvetica"/>
          <w:sz w:val="24"/>
          <w:szCs w:val="24"/>
        </w:rPr>
        <w:t xml:space="preserve">la protection civile </w:t>
      </w:r>
      <w:r w:rsidR="00C22852" w:rsidRPr="00FD284D">
        <w:rPr>
          <w:rFonts w:ascii="Helvetica" w:hAnsi="Helvetica" w:cs="Helvetica"/>
          <w:sz w:val="24"/>
          <w:szCs w:val="24"/>
        </w:rPr>
        <w:t xml:space="preserve">ou </w:t>
      </w:r>
      <w:r w:rsidR="00E54265" w:rsidRPr="00FD284D">
        <w:rPr>
          <w:rFonts w:ascii="Helvetica" w:hAnsi="Helvetica" w:cs="Helvetica"/>
          <w:sz w:val="24"/>
          <w:szCs w:val="24"/>
        </w:rPr>
        <w:t>tout autre</w:t>
      </w:r>
      <w:r w:rsidR="00D40A9C" w:rsidRPr="00FD284D">
        <w:rPr>
          <w:rFonts w:ascii="Helvetica" w:hAnsi="Helvetica" w:cs="Helvetica"/>
          <w:sz w:val="24"/>
          <w:szCs w:val="24"/>
        </w:rPr>
        <w:t xml:space="preserve"> </w:t>
      </w:r>
      <w:r w:rsidR="00E54265" w:rsidRPr="00FD284D">
        <w:rPr>
          <w:rFonts w:ascii="Helvetica" w:hAnsi="Helvetica" w:cs="Helvetica"/>
          <w:sz w:val="24"/>
          <w:szCs w:val="24"/>
        </w:rPr>
        <w:t>organisme habilité à intervenir en cas d’incident</w:t>
      </w:r>
      <w:r w:rsidRPr="00FD284D">
        <w:rPr>
          <w:rFonts w:ascii="Helvetica" w:hAnsi="Helvetica" w:cs="Helvetica"/>
          <w:sz w:val="24"/>
          <w:szCs w:val="24"/>
        </w:rPr>
        <w:t xml:space="preserve"> ou d’accident</w:t>
      </w:r>
      <w:r w:rsidR="00E54265" w:rsidRPr="00FD284D">
        <w:rPr>
          <w:rFonts w:ascii="Helvetica" w:hAnsi="Helvetica" w:cs="Helvetica"/>
          <w:sz w:val="24"/>
          <w:szCs w:val="24"/>
        </w:rPr>
        <w:t>.</w:t>
      </w:r>
    </w:p>
    <w:p w14:paraId="0B71E3FF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Les secouristes seront habilités à mettre hors course</w:t>
      </w:r>
      <w:r w:rsidR="00453A1F" w:rsidRPr="00FD284D">
        <w:rPr>
          <w:rFonts w:ascii="Helvetica" w:hAnsi="Helvetica" w:cs="Helvetica"/>
          <w:sz w:val="24"/>
          <w:szCs w:val="24"/>
        </w:rPr>
        <w:t xml:space="preserve"> </w:t>
      </w:r>
      <w:r w:rsidRPr="00FD284D">
        <w:rPr>
          <w:rFonts w:ascii="Helvetica" w:hAnsi="Helvetica" w:cs="Helvetica"/>
          <w:sz w:val="24"/>
          <w:szCs w:val="24"/>
        </w:rPr>
        <w:t>tout concurrent paraissant inapte à poursuivre l’épreuve.</w:t>
      </w:r>
    </w:p>
    <w:p w14:paraId="0B71E400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 xml:space="preserve">La sécurité de la manifestation sera assurée par des </w:t>
      </w:r>
      <w:r w:rsidR="00453A1F" w:rsidRPr="00FD284D">
        <w:rPr>
          <w:rFonts w:ascii="Helvetica" w:hAnsi="Helvetica" w:cs="Helvetica"/>
          <w:sz w:val="24"/>
          <w:szCs w:val="24"/>
        </w:rPr>
        <w:t>bénévoles</w:t>
      </w:r>
      <w:r w:rsidRPr="00FD284D">
        <w:rPr>
          <w:rFonts w:ascii="Helvetica" w:hAnsi="Helvetica" w:cs="Helvetica"/>
          <w:sz w:val="24"/>
          <w:szCs w:val="24"/>
        </w:rPr>
        <w:t>.</w:t>
      </w:r>
    </w:p>
    <w:p w14:paraId="0B71E401" w14:textId="77777777" w:rsidR="00E54265" w:rsidRPr="00FD284D" w:rsidRDefault="00FD284D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protection civile</w:t>
      </w:r>
      <w:r w:rsidR="00E54265" w:rsidRPr="00FD284D">
        <w:rPr>
          <w:rFonts w:ascii="Helvetica" w:hAnsi="Helvetica" w:cs="Helvetica"/>
          <w:sz w:val="24"/>
          <w:szCs w:val="24"/>
        </w:rPr>
        <w:t>, ou tout autre organisme habilité à intervenir en cas d’incident sera présente à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E54265" w:rsidRPr="00FD284D">
        <w:rPr>
          <w:rFonts w:ascii="Helvetica" w:hAnsi="Helvetica" w:cs="Helvetica"/>
          <w:sz w:val="24"/>
          <w:szCs w:val="24"/>
        </w:rPr>
        <w:t>l’arrivée.</w:t>
      </w:r>
    </w:p>
    <w:p w14:paraId="0B71E402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Les concurrents courent sous leur propre responsabilité et ils doivent se conforter aux règles de</w:t>
      </w:r>
      <w:r w:rsidR="00FD284D">
        <w:rPr>
          <w:rFonts w:ascii="Helvetica" w:hAnsi="Helvetica" w:cs="Helvetica"/>
          <w:sz w:val="24"/>
          <w:szCs w:val="24"/>
        </w:rPr>
        <w:t xml:space="preserve"> </w:t>
      </w:r>
      <w:r w:rsidRPr="00FD284D">
        <w:rPr>
          <w:rFonts w:ascii="Helvetica" w:hAnsi="Helvetica" w:cs="Helvetica"/>
          <w:sz w:val="24"/>
          <w:szCs w:val="24"/>
        </w:rPr>
        <w:t>circulation définies par le code de la route.</w:t>
      </w:r>
    </w:p>
    <w:p w14:paraId="0B71E403" w14:textId="77777777" w:rsidR="00453A1F" w:rsidRPr="00FD284D" w:rsidRDefault="00453A1F" w:rsidP="00E542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71E404" w14:textId="77777777" w:rsidR="00E54265" w:rsidRPr="00FD284D" w:rsidRDefault="00E54265" w:rsidP="00E542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D284D">
        <w:rPr>
          <w:rFonts w:ascii="Helvetica-Bold" w:hAnsi="Helvetica-Bold" w:cs="Helvetica-Bold"/>
          <w:b/>
          <w:bCs/>
          <w:sz w:val="24"/>
          <w:szCs w:val="24"/>
        </w:rPr>
        <w:t>Article 6 : Ravitaillement :</w:t>
      </w:r>
    </w:p>
    <w:p w14:paraId="0B71E405" w14:textId="77777777" w:rsidR="00453A1F" w:rsidRPr="00FD284D" w:rsidRDefault="00453A1F" w:rsidP="00E542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71E406" w14:textId="77777777" w:rsidR="00453A1F" w:rsidRPr="00FD284D" w:rsidRDefault="00E54265" w:rsidP="00E54265">
      <w:pPr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 xml:space="preserve">Un poste de ravitaillement en eau sera à </w:t>
      </w:r>
      <w:r w:rsidR="00453A1F" w:rsidRPr="00FD284D">
        <w:rPr>
          <w:rFonts w:ascii="Helvetica" w:hAnsi="Helvetica" w:cs="Helvetica"/>
          <w:sz w:val="24"/>
          <w:szCs w:val="24"/>
        </w:rPr>
        <w:t>mi-parcours</w:t>
      </w:r>
      <w:r w:rsidRPr="00FD284D">
        <w:rPr>
          <w:rFonts w:ascii="Helvetica" w:hAnsi="Helvetica" w:cs="Helvetica"/>
          <w:sz w:val="24"/>
          <w:szCs w:val="24"/>
        </w:rPr>
        <w:t xml:space="preserve">. </w:t>
      </w:r>
      <w:r w:rsidR="00453A1F" w:rsidRPr="00FD284D">
        <w:rPr>
          <w:rFonts w:ascii="Helvetica" w:hAnsi="Helvetica" w:cs="Helvetica"/>
          <w:sz w:val="24"/>
          <w:szCs w:val="24"/>
        </w:rPr>
        <w:t>Une buvette</w:t>
      </w:r>
      <w:r w:rsidRPr="00FD284D">
        <w:rPr>
          <w:rFonts w:ascii="Helvetica" w:hAnsi="Helvetica" w:cs="Helvetica"/>
          <w:sz w:val="24"/>
          <w:szCs w:val="24"/>
        </w:rPr>
        <w:t xml:space="preserve"> en solide et liquide à l’arrivée</w:t>
      </w:r>
      <w:r w:rsidR="00453A1F" w:rsidRPr="00FD284D">
        <w:rPr>
          <w:rFonts w:ascii="Helvetica" w:hAnsi="Helvetica" w:cs="Helvetica"/>
          <w:sz w:val="24"/>
          <w:szCs w:val="24"/>
        </w:rPr>
        <w:t xml:space="preserve"> sera disponible.</w:t>
      </w:r>
    </w:p>
    <w:p w14:paraId="0B71E407" w14:textId="77777777" w:rsidR="00453A1F" w:rsidRPr="00FD284D" w:rsidRDefault="0002514E" w:rsidP="00453A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D284D">
        <w:rPr>
          <w:rFonts w:ascii="Helvetica-Bold" w:hAnsi="Helvetica-Bold" w:cs="Helvetica-Bold"/>
          <w:b/>
          <w:bCs/>
          <w:sz w:val="24"/>
          <w:szCs w:val="24"/>
        </w:rPr>
        <w:t>Article 7</w:t>
      </w:r>
      <w:r w:rsidR="00453A1F" w:rsidRPr="00FD284D">
        <w:rPr>
          <w:rFonts w:ascii="Helvetica-Bold" w:hAnsi="Helvetica-Bold" w:cs="Helvetica-Bold"/>
          <w:b/>
          <w:bCs/>
          <w:sz w:val="24"/>
          <w:szCs w:val="24"/>
        </w:rPr>
        <w:t xml:space="preserve"> : Sanitaire :</w:t>
      </w:r>
    </w:p>
    <w:p w14:paraId="0B71E408" w14:textId="77777777" w:rsidR="00453A1F" w:rsidRPr="00FD284D" w:rsidRDefault="00453A1F" w:rsidP="00453A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71E409" w14:textId="77777777" w:rsidR="00453A1F" w:rsidRPr="00FD284D" w:rsidRDefault="00453A1F" w:rsidP="00453A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Des sanitaires seront mis à disposition pour les participants et autres personnes en ayant l’utilité.</w:t>
      </w:r>
    </w:p>
    <w:p w14:paraId="0B71E40A" w14:textId="77777777" w:rsidR="00080E54" w:rsidRPr="00FD284D" w:rsidRDefault="00080E54" w:rsidP="00C228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71E40B" w14:textId="77777777" w:rsidR="00C22852" w:rsidRPr="00FD284D" w:rsidRDefault="002B03F4" w:rsidP="00080E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D284D">
        <w:rPr>
          <w:rFonts w:ascii="Helvetica-Bold" w:hAnsi="Helvetica-Bold" w:cs="Helvetica-Bold"/>
          <w:b/>
          <w:bCs/>
          <w:sz w:val="24"/>
          <w:szCs w:val="24"/>
        </w:rPr>
        <w:t>Article 8</w:t>
      </w:r>
      <w:r w:rsidR="00C22852" w:rsidRPr="00FD284D">
        <w:rPr>
          <w:rFonts w:ascii="Helvetica-Bold" w:hAnsi="Helvetica-Bold" w:cs="Helvetica-Bold"/>
          <w:b/>
          <w:bCs/>
          <w:sz w:val="24"/>
          <w:szCs w:val="24"/>
        </w:rPr>
        <w:t xml:space="preserve"> : Environnement :</w:t>
      </w:r>
    </w:p>
    <w:p w14:paraId="0B71E40C" w14:textId="77777777" w:rsidR="00C22852" w:rsidRPr="00FD284D" w:rsidRDefault="00C22852" w:rsidP="00C228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71E40D" w14:textId="77777777" w:rsidR="00C22852" w:rsidRPr="00FD284D" w:rsidRDefault="00861C55" w:rsidP="00861C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Tous les concurrents doivent respecter les règles minimales de propreté et de respect de la nature.</w:t>
      </w:r>
    </w:p>
    <w:p w14:paraId="0B71E40E" w14:textId="77777777" w:rsidR="00861C55" w:rsidRPr="00FD284D" w:rsidRDefault="00861C55" w:rsidP="00C228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71E40F" w14:textId="77777777" w:rsidR="00C22852" w:rsidRPr="00FD284D" w:rsidRDefault="002B03F4" w:rsidP="00C228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D284D">
        <w:rPr>
          <w:rFonts w:ascii="Helvetica-Bold" w:hAnsi="Helvetica-Bold" w:cs="Helvetica-Bold"/>
          <w:b/>
          <w:bCs/>
          <w:sz w:val="24"/>
          <w:szCs w:val="24"/>
        </w:rPr>
        <w:t>Article 9</w:t>
      </w:r>
      <w:r w:rsidR="00C22852" w:rsidRPr="00FD284D">
        <w:rPr>
          <w:rFonts w:ascii="Helvetica-Bold" w:hAnsi="Helvetica-Bold" w:cs="Helvetica-Bold"/>
          <w:b/>
          <w:bCs/>
          <w:sz w:val="24"/>
          <w:szCs w:val="24"/>
        </w:rPr>
        <w:t xml:space="preserve"> : Droits à l’image :</w:t>
      </w:r>
    </w:p>
    <w:p w14:paraId="0B71E410" w14:textId="77777777" w:rsidR="00861C55" w:rsidRPr="00FD284D" w:rsidRDefault="00861C55" w:rsidP="00861C55">
      <w:pPr>
        <w:pStyle w:val="Sansinterligne"/>
        <w:rPr>
          <w:sz w:val="24"/>
          <w:szCs w:val="24"/>
        </w:rPr>
      </w:pPr>
    </w:p>
    <w:p w14:paraId="0B71E411" w14:textId="77777777" w:rsidR="00C22852" w:rsidRPr="00FD284D" w:rsidRDefault="00897888" w:rsidP="00C22852">
      <w:pPr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J'autorise expressé</w:t>
      </w:r>
      <w:r w:rsidR="00C22852" w:rsidRPr="00FD284D">
        <w:rPr>
          <w:rFonts w:ascii="Helvetica" w:hAnsi="Helvetica" w:cs="Helvetica"/>
          <w:sz w:val="24"/>
          <w:szCs w:val="24"/>
        </w:rPr>
        <w:t>ment les organisateurs de la course à utiliser les images fixes ou audiovisuelles sur lesquelles je pourrais apparaître, lors de la manifestation sur tous supports y compris les documents promotionnels et / ou publicitaires, pour la durée la plus longue prévue par la loi.</w:t>
      </w:r>
    </w:p>
    <w:p w14:paraId="0B71E412" w14:textId="77777777" w:rsidR="00C22852" w:rsidRPr="00FD284D" w:rsidRDefault="002B03F4" w:rsidP="00C228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D284D">
        <w:rPr>
          <w:rFonts w:ascii="Helvetica-Bold" w:hAnsi="Helvetica-Bold" w:cs="Helvetica-Bold"/>
          <w:b/>
          <w:bCs/>
          <w:sz w:val="24"/>
          <w:szCs w:val="24"/>
        </w:rPr>
        <w:t>Article 10</w:t>
      </w:r>
      <w:r w:rsidR="00C22852" w:rsidRPr="00FD284D">
        <w:rPr>
          <w:rFonts w:ascii="Helvetica-Bold" w:hAnsi="Helvetica-Bold" w:cs="Helvetica-Bold"/>
          <w:b/>
          <w:bCs/>
          <w:sz w:val="24"/>
          <w:szCs w:val="24"/>
        </w:rPr>
        <w:t> : Parking :</w:t>
      </w:r>
    </w:p>
    <w:p w14:paraId="0B71E413" w14:textId="77777777" w:rsidR="00861C55" w:rsidRPr="00FD284D" w:rsidRDefault="00861C55" w:rsidP="00C228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71E414" w14:textId="77777777" w:rsidR="00C22852" w:rsidRPr="00FD284D" w:rsidRDefault="00C22852" w:rsidP="00861C55">
      <w:pPr>
        <w:pStyle w:val="Sansinterligne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L'ensemble des parkings de la commune est mis à disposition des participants</w:t>
      </w:r>
      <w:r w:rsidR="001B3A8C" w:rsidRPr="00FD284D">
        <w:rPr>
          <w:rFonts w:ascii="Helvetica" w:hAnsi="Helvetica" w:cs="Helvetica"/>
          <w:sz w:val="24"/>
          <w:szCs w:val="24"/>
        </w:rPr>
        <w:t xml:space="preserve"> ainsi qu’un parking dédié</w:t>
      </w:r>
      <w:r w:rsidRPr="00FD284D">
        <w:rPr>
          <w:rFonts w:ascii="Helvetica" w:hAnsi="Helvetica" w:cs="Helvetica"/>
          <w:sz w:val="24"/>
          <w:szCs w:val="24"/>
        </w:rPr>
        <w:t xml:space="preserve">, </w:t>
      </w:r>
      <w:r w:rsidR="001B3A8C" w:rsidRPr="00FD284D">
        <w:rPr>
          <w:rFonts w:ascii="Helvetica" w:hAnsi="Helvetica" w:cs="Helvetica"/>
          <w:sz w:val="24"/>
          <w:szCs w:val="24"/>
        </w:rPr>
        <w:t xml:space="preserve">ceci </w:t>
      </w:r>
      <w:r w:rsidRPr="00FD284D">
        <w:rPr>
          <w:rFonts w:ascii="Helvetica" w:hAnsi="Helvetica" w:cs="Helvetica"/>
          <w:sz w:val="24"/>
          <w:szCs w:val="24"/>
        </w:rPr>
        <w:t>afin de ne pas encombrer les rues de la commune et faciliter l'accueil des cour</w:t>
      </w:r>
      <w:r w:rsidR="00EC273A" w:rsidRPr="00FD284D">
        <w:rPr>
          <w:rFonts w:ascii="Helvetica" w:hAnsi="Helvetica" w:cs="Helvetica"/>
          <w:sz w:val="24"/>
          <w:szCs w:val="24"/>
        </w:rPr>
        <w:t>eurs et spectateurs</w:t>
      </w:r>
      <w:r w:rsidR="00D40A9C" w:rsidRPr="00FD284D">
        <w:rPr>
          <w:rFonts w:ascii="Helvetica" w:hAnsi="Helvetica" w:cs="Helvetica"/>
          <w:sz w:val="24"/>
          <w:szCs w:val="24"/>
        </w:rPr>
        <w:t>.</w:t>
      </w:r>
    </w:p>
    <w:p w14:paraId="0B71E415" w14:textId="77777777" w:rsidR="001B3A8C" w:rsidRPr="00FD284D" w:rsidRDefault="001B3A8C" w:rsidP="00861C55">
      <w:pPr>
        <w:pStyle w:val="Sansinterligne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A noter, que le stationnement dans le centre du village sera strictement interdit.</w:t>
      </w:r>
    </w:p>
    <w:p w14:paraId="0B71E416" w14:textId="77777777" w:rsidR="00C22852" w:rsidRPr="00FD284D" w:rsidRDefault="00C22852" w:rsidP="00C22852">
      <w:pPr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" w:hAnsi="Helvetica" w:cs="Helvetica"/>
          <w:sz w:val="24"/>
          <w:szCs w:val="24"/>
        </w:rPr>
        <w:t>Les organisateurs déclinent cependant toute responsabilité en cas d'incidents (vols, accidents...) survenant sur ces parkings.</w:t>
      </w:r>
    </w:p>
    <w:p w14:paraId="0B71E417" w14:textId="77777777" w:rsidR="00DC7DF6" w:rsidRPr="00D204BC" w:rsidRDefault="002B03F4" w:rsidP="00DC7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D284D">
        <w:rPr>
          <w:rFonts w:ascii="Helvetica-Bold" w:hAnsi="Helvetica-Bold" w:cs="Helvetica-Bold"/>
          <w:b/>
          <w:bCs/>
          <w:sz w:val="24"/>
          <w:szCs w:val="24"/>
        </w:rPr>
        <w:t>Article 11</w:t>
      </w:r>
      <w:r w:rsidR="00EC273A" w:rsidRPr="00FD284D">
        <w:rPr>
          <w:rFonts w:ascii="Helvetica-Bold" w:hAnsi="Helvetica-Bold" w:cs="Helvetica-Bold"/>
          <w:b/>
          <w:bCs/>
          <w:sz w:val="24"/>
          <w:szCs w:val="24"/>
        </w:rPr>
        <w:t> : Règlement :</w:t>
      </w:r>
      <w:r w:rsidR="00DC7DF6" w:rsidRPr="00FD284D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EC273A" w:rsidRPr="00FD284D">
        <w:rPr>
          <w:rFonts w:ascii="Helvetica" w:hAnsi="Helvetica" w:cs="Helvetica"/>
          <w:sz w:val="24"/>
          <w:szCs w:val="24"/>
        </w:rPr>
        <w:t>Tout participant s'engage à respecter ce règlement, sous peine de disqualification.</w:t>
      </w:r>
    </w:p>
    <w:p w14:paraId="0B71E418" w14:textId="77777777" w:rsidR="00DC7DF6" w:rsidRPr="00FD284D" w:rsidRDefault="00D204BC" w:rsidP="00DC7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D284D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0B71E41C" wp14:editId="0B71E41D">
            <wp:simplePos x="0" y="0"/>
            <wp:positionH relativeFrom="column">
              <wp:posOffset>2207260</wp:posOffset>
            </wp:positionH>
            <wp:positionV relativeFrom="paragraph">
              <wp:posOffset>80645</wp:posOffset>
            </wp:positionV>
            <wp:extent cx="1583690" cy="70358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1E419" w14:textId="77777777" w:rsidR="00B64FE5" w:rsidRPr="005B2FFC" w:rsidRDefault="00B64FE5" w:rsidP="00D204BC">
      <w:pPr>
        <w:pStyle w:val="ww-standard"/>
        <w:spacing w:before="0" w:beforeAutospacing="0"/>
        <w:rPr>
          <w:rFonts w:ascii="Helvetica" w:eastAsiaTheme="minorHAnsi" w:hAnsi="Helvetica" w:cs="Helvetica"/>
          <w:color w:val="054863"/>
          <w:sz w:val="20"/>
          <w:szCs w:val="20"/>
          <w:lang w:eastAsia="en-US"/>
        </w:rPr>
      </w:pPr>
    </w:p>
    <w:sectPr w:rsidR="00B64FE5" w:rsidRPr="005B2FFC" w:rsidSect="00B64FE5">
      <w:footerReference w:type="default" r:id="rId10"/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EDC1" w14:textId="77777777" w:rsidR="00DE22C2" w:rsidRDefault="00DE22C2" w:rsidP="008D040B">
      <w:pPr>
        <w:spacing w:after="0" w:line="240" w:lineRule="auto"/>
      </w:pPr>
      <w:r>
        <w:separator/>
      </w:r>
    </w:p>
  </w:endnote>
  <w:endnote w:type="continuationSeparator" w:id="0">
    <w:p w14:paraId="7BE8A7EC" w14:textId="77777777" w:rsidR="00DE22C2" w:rsidRDefault="00DE22C2" w:rsidP="008D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18DC" w14:textId="18078929" w:rsidR="008D040B" w:rsidRDefault="008D040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25B44C" wp14:editId="55B796A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b92466586e274eaacee8cfa" descr="{&quot;HashCode&quot;:2347988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FC712B" w14:textId="422B8D19" w:rsidR="008D040B" w:rsidRPr="008D040B" w:rsidRDefault="008D040B" w:rsidP="008D040B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5B44C" id="_x0000_t202" coordsize="21600,21600" o:spt="202" path="m,l,21600r21600,l21600,xe">
              <v:stroke joinstyle="miter"/>
              <v:path gradientshapeok="t" o:connecttype="rect"/>
            </v:shapetype>
            <v:shape id="MSIPCM7b92466586e274eaacee8cfa" o:spid="_x0000_s1026" type="#_x0000_t202" alt="{&quot;HashCode&quot;:23479885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FC712B" w14:textId="422B8D19" w:rsidR="008D040B" w:rsidRPr="008D040B" w:rsidRDefault="008D040B" w:rsidP="008D040B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177F" w14:textId="77777777" w:rsidR="00DE22C2" w:rsidRDefault="00DE22C2" w:rsidP="008D040B">
      <w:pPr>
        <w:spacing w:after="0" w:line="240" w:lineRule="auto"/>
      </w:pPr>
      <w:r>
        <w:separator/>
      </w:r>
    </w:p>
  </w:footnote>
  <w:footnote w:type="continuationSeparator" w:id="0">
    <w:p w14:paraId="2C558553" w14:textId="77777777" w:rsidR="00DE22C2" w:rsidRDefault="00DE22C2" w:rsidP="008D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7AB"/>
    <w:multiLevelType w:val="multilevel"/>
    <w:tmpl w:val="D2A4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D2C2F"/>
    <w:multiLevelType w:val="multilevel"/>
    <w:tmpl w:val="813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F32BD"/>
    <w:multiLevelType w:val="multilevel"/>
    <w:tmpl w:val="8C0A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8926741">
    <w:abstractNumId w:val="2"/>
  </w:num>
  <w:num w:numId="2" w16cid:durableId="1025323343">
    <w:abstractNumId w:val="0"/>
  </w:num>
  <w:num w:numId="3" w16cid:durableId="1052658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65"/>
    <w:rsid w:val="0002514E"/>
    <w:rsid w:val="00036051"/>
    <w:rsid w:val="0004725E"/>
    <w:rsid w:val="00080E54"/>
    <w:rsid w:val="000D355A"/>
    <w:rsid w:val="00127257"/>
    <w:rsid w:val="001314C2"/>
    <w:rsid w:val="001A09A4"/>
    <w:rsid w:val="001B3A8C"/>
    <w:rsid w:val="001B7A2F"/>
    <w:rsid w:val="001D09B5"/>
    <w:rsid w:val="0026208D"/>
    <w:rsid w:val="00280F4D"/>
    <w:rsid w:val="002855D1"/>
    <w:rsid w:val="002B03F4"/>
    <w:rsid w:val="002D1FF7"/>
    <w:rsid w:val="003F139F"/>
    <w:rsid w:val="00453A1F"/>
    <w:rsid w:val="00462013"/>
    <w:rsid w:val="004D4705"/>
    <w:rsid w:val="004E316E"/>
    <w:rsid w:val="005A6377"/>
    <w:rsid w:val="005B2FFC"/>
    <w:rsid w:val="006136D2"/>
    <w:rsid w:val="006B1713"/>
    <w:rsid w:val="00702280"/>
    <w:rsid w:val="007D1739"/>
    <w:rsid w:val="00857395"/>
    <w:rsid w:val="00861C55"/>
    <w:rsid w:val="00897888"/>
    <w:rsid w:val="008D040B"/>
    <w:rsid w:val="00990672"/>
    <w:rsid w:val="00A5512F"/>
    <w:rsid w:val="00B32D8C"/>
    <w:rsid w:val="00B64FE5"/>
    <w:rsid w:val="00B72E4A"/>
    <w:rsid w:val="00C22852"/>
    <w:rsid w:val="00C62CBC"/>
    <w:rsid w:val="00C967A4"/>
    <w:rsid w:val="00CA09AE"/>
    <w:rsid w:val="00D204BC"/>
    <w:rsid w:val="00D40A9C"/>
    <w:rsid w:val="00DC7DF6"/>
    <w:rsid w:val="00DE22C2"/>
    <w:rsid w:val="00E53CFD"/>
    <w:rsid w:val="00E54265"/>
    <w:rsid w:val="00EC273A"/>
    <w:rsid w:val="00ED356F"/>
    <w:rsid w:val="00FD284D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1E3D0"/>
  <w15:docId w15:val="{90325ACA-591F-47E9-87D4-1632E4E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22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285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2285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ww-standard">
    <w:name w:val="ww-standard"/>
    <w:basedOn w:val="Normal"/>
    <w:rsid w:val="00C2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61C5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61C55"/>
    <w:pPr>
      <w:spacing w:after="0" w:line="240" w:lineRule="auto"/>
    </w:pPr>
  </w:style>
  <w:style w:type="paragraph" w:customStyle="1" w:styleId="Standard">
    <w:name w:val="Standard"/>
    <w:rsid w:val="001272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12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F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40B"/>
  </w:style>
  <w:style w:type="paragraph" w:styleId="Pieddepage">
    <w:name w:val="footer"/>
    <w:basedOn w:val="Normal"/>
    <w:link w:val="PieddepageCar"/>
    <w:uiPriority w:val="99"/>
    <w:unhideWhenUsed/>
    <w:rsid w:val="008D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incourtsportte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CHAOUALI Amina (SNCF / EIV MOULIN NEUF / RM AP)</dc:creator>
  <cp:lastModifiedBy>Amina CHAOUALI</cp:lastModifiedBy>
  <cp:revision>3</cp:revision>
  <cp:lastPrinted>2018-08-21T13:51:00Z</cp:lastPrinted>
  <dcterms:created xsi:type="dcterms:W3CDTF">2023-06-02T07:07:00Z</dcterms:created>
  <dcterms:modified xsi:type="dcterms:W3CDTF">2023-06-02T07:08:00Z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ce88e-ba6c-4072-9a4d-8f9e28d4554f_Enabled">
    <vt:lpwstr>true</vt:lpwstr>
  </property>
  <property fmtid="{D5CDD505-2E9C-101B-9397-08002B2CF9AE}" pid="3" name="MSIP_Label_67cce88e-ba6c-4072-9a4d-8f9e28d4554f_SetDate">
    <vt:lpwstr>2022-05-29T16:06:47Z</vt:lpwstr>
  </property>
  <property fmtid="{D5CDD505-2E9C-101B-9397-08002B2CF9AE}" pid="4" name="MSIP_Label_67cce88e-ba6c-4072-9a4d-8f9e28d4554f_Method">
    <vt:lpwstr>Standard</vt:lpwstr>
  </property>
  <property fmtid="{D5CDD505-2E9C-101B-9397-08002B2CF9AE}" pid="5" name="MSIP_Label_67cce88e-ba6c-4072-9a4d-8f9e28d4554f_Name">
    <vt:lpwstr>Interne - SNCF Réseau</vt:lpwstr>
  </property>
  <property fmtid="{D5CDD505-2E9C-101B-9397-08002B2CF9AE}" pid="6" name="MSIP_Label_67cce88e-ba6c-4072-9a4d-8f9e28d4554f_SiteId">
    <vt:lpwstr>4a7c8238-5799-4b16-9fc6-9ad8fce5a7d9</vt:lpwstr>
  </property>
  <property fmtid="{D5CDD505-2E9C-101B-9397-08002B2CF9AE}" pid="7" name="MSIP_Label_67cce88e-ba6c-4072-9a4d-8f9e28d4554f_ActionId">
    <vt:lpwstr>f9f639cf-9db2-4b6e-a79d-c1c9efb0c05b</vt:lpwstr>
  </property>
  <property fmtid="{D5CDD505-2E9C-101B-9397-08002B2CF9AE}" pid="8" name="MSIP_Label_67cce88e-ba6c-4072-9a4d-8f9e28d4554f_ContentBits">
    <vt:lpwstr>2</vt:lpwstr>
  </property>
</Properties>
</file>